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5421" w14:textId="380800B7" w:rsidR="00C866CD" w:rsidRDefault="00C866CD" w:rsidP="00C866CD">
      <w:pPr>
        <w:spacing w:after="0" w:line="360" w:lineRule="auto"/>
        <w:ind w:firstLine="567"/>
        <w:jc w:val="both"/>
        <w:rPr>
          <w:rFonts w:ascii="Times New Roman" w:hAnsi="Times New Roman" w:cs="Times New Roman"/>
          <w:sz w:val="24"/>
          <w:szCs w:val="24"/>
        </w:rPr>
      </w:pPr>
    </w:p>
    <w:p w14:paraId="26104C77" w14:textId="3EBD06B0" w:rsidR="00A42F20" w:rsidRPr="00BD2D3F" w:rsidRDefault="00A42F20" w:rsidP="00A42F20">
      <w:pPr>
        <w:spacing w:after="0" w:line="360" w:lineRule="auto"/>
        <w:jc w:val="both"/>
        <w:rPr>
          <w:rFonts w:ascii="Times New Roman" w:hAnsi="Times New Roman" w:cs="Times New Roman"/>
          <w:sz w:val="24"/>
          <w:szCs w:val="24"/>
        </w:rPr>
      </w:pPr>
      <w:r w:rsidRPr="00A42F20">
        <w:rPr>
          <w:rFonts w:ascii="Times New Roman" w:hAnsi="Times New Roman" w:cs="Times New Roman"/>
          <w:b/>
          <w:bCs/>
          <w:sz w:val="24"/>
          <w:szCs w:val="24"/>
        </w:rPr>
        <w:t xml:space="preserve">Πέτρος Ι. Παραράς, </w:t>
      </w:r>
      <w:r w:rsidRPr="00A42F20">
        <w:rPr>
          <w:rFonts w:ascii="Times New Roman" w:hAnsi="Times New Roman" w:cs="Times New Roman"/>
          <w:b/>
          <w:bCs/>
          <w:i/>
          <w:iCs/>
          <w:sz w:val="24"/>
          <w:szCs w:val="24"/>
        </w:rPr>
        <w:t>Ανάλεκτα</w:t>
      </w:r>
      <w:r w:rsidR="00F50E3F">
        <w:rPr>
          <w:rFonts w:ascii="Times New Roman" w:hAnsi="Times New Roman" w:cs="Times New Roman"/>
          <w:b/>
          <w:bCs/>
          <w:i/>
          <w:iCs/>
          <w:sz w:val="24"/>
          <w:szCs w:val="24"/>
        </w:rPr>
        <w:t>.</w:t>
      </w:r>
      <w:r w:rsidRPr="00A42F20">
        <w:rPr>
          <w:rFonts w:ascii="Times New Roman" w:hAnsi="Times New Roman" w:cs="Times New Roman"/>
          <w:b/>
          <w:bCs/>
          <w:i/>
          <w:iCs/>
          <w:sz w:val="24"/>
          <w:szCs w:val="24"/>
        </w:rPr>
        <w:t xml:space="preserve"> Παρεμβάσεις στη νομική και πολιτική θεωρία</w:t>
      </w:r>
      <w:r w:rsidRPr="00A42F20">
        <w:rPr>
          <w:rFonts w:ascii="Times New Roman" w:hAnsi="Times New Roman" w:cs="Times New Roman"/>
          <w:b/>
          <w:bCs/>
          <w:sz w:val="24"/>
          <w:szCs w:val="24"/>
        </w:rPr>
        <w:t xml:space="preserve">, </w:t>
      </w:r>
      <w:r w:rsidR="00F50E3F">
        <w:rPr>
          <w:rFonts w:ascii="Times New Roman" w:hAnsi="Times New Roman" w:cs="Times New Roman"/>
          <w:b/>
          <w:bCs/>
          <w:sz w:val="24"/>
          <w:szCs w:val="24"/>
        </w:rPr>
        <w:t xml:space="preserve">σ. </w:t>
      </w:r>
      <w:r w:rsidR="00F50E3F">
        <w:rPr>
          <w:rFonts w:ascii="Times New Roman" w:hAnsi="Times New Roman" w:cs="Times New Roman"/>
          <w:b/>
          <w:bCs/>
          <w:sz w:val="24"/>
          <w:szCs w:val="24"/>
          <w:lang w:val="en-US"/>
        </w:rPr>
        <w:t>ix</w:t>
      </w:r>
      <w:r w:rsidR="00F50E3F">
        <w:rPr>
          <w:rFonts w:ascii="Times New Roman" w:hAnsi="Times New Roman" w:cs="Times New Roman"/>
          <w:b/>
          <w:bCs/>
          <w:sz w:val="24"/>
          <w:szCs w:val="24"/>
        </w:rPr>
        <w:t xml:space="preserve"> + 482, </w:t>
      </w:r>
      <w:r w:rsidRPr="00A42F20">
        <w:rPr>
          <w:rFonts w:ascii="Times New Roman" w:hAnsi="Times New Roman" w:cs="Times New Roman"/>
          <w:b/>
          <w:bCs/>
          <w:sz w:val="24"/>
          <w:szCs w:val="24"/>
        </w:rPr>
        <w:t>Εκδ. Σάκκουλα</w:t>
      </w:r>
      <w:r w:rsidR="0029289A">
        <w:rPr>
          <w:rFonts w:ascii="Times New Roman" w:hAnsi="Times New Roman" w:cs="Times New Roman"/>
          <w:b/>
          <w:bCs/>
          <w:sz w:val="24"/>
          <w:szCs w:val="24"/>
        </w:rPr>
        <w:t>, Αθήνα-Θεσσαλονίκη</w:t>
      </w:r>
      <w:r w:rsidRPr="00A42F20">
        <w:rPr>
          <w:rFonts w:ascii="Times New Roman" w:hAnsi="Times New Roman" w:cs="Times New Roman"/>
          <w:b/>
          <w:bCs/>
          <w:sz w:val="24"/>
          <w:szCs w:val="24"/>
        </w:rPr>
        <w:t xml:space="preserve"> 2021</w:t>
      </w:r>
      <w:r w:rsidR="00F50E3F">
        <w:rPr>
          <w:rFonts w:ascii="Times New Roman" w:hAnsi="Times New Roman" w:cs="Times New Roman"/>
          <w:b/>
          <w:bCs/>
          <w:sz w:val="24"/>
          <w:szCs w:val="24"/>
        </w:rPr>
        <w:t>.</w:t>
      </w:r>
      <w:r w:rsidR="00BD2D3F" w:rsidRPr="00700A91">
        <w:rPr>
          <w:rFonts w:ascii="Times New Roman" w:hAnsi="Times New Roman" w:cs="Times New Roman"/>
          <w:b/>
          <w:bCs/>
          <w:sz w:val="24"/>
          <w:szCs w:val="24"/>
        </w:rPr>
        <w:t xml:space="preserve"> </w:t>
      </w:r>
    </w:p>
    <w:p w14:paraId="3999EAA1" w14:textId="77777777" w:rsidR="00BD2D3F" w:rsidRDefault="00BD2D3F" w:rsidP="00C866CD">
      <w:pPr>
        <w:spacing w:after="0" w:line="360" w:lineRule="auto"/>
        <w:ind w:firstLine="567"/>
        <w:jc w:val="both"/>
        <w:rPr>
          <w:rFonts w:ascii="Times New Roman" w:hAnsi="Times New Roman" w:cs="Times New Roman"/>
          <w:sz w:val="24"/>
          <w:szCs w:val="24"/>
        </w:rPr>
      </w:pPr>
    </w:p>
    <w:p w14:paraId="2E060ECB" w14:textId="6EFF82F1" w:rsidR="00A42F20" w:rsidRDefault="00A42F20" w:rsidP="00A42F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Ακρίτας </w:t>
      </w:r>
      <w:proofErr w:type="spellStart"/>
      <w:r>
        <w:rPr>
          <w:rFonts w:ascii="Times New Roman" w:hAnsi="Times New Roman" w:cs="Times New Roman"/>
          <w:sz w:val="24"/>
          <w:szCs w:val="24"/>
        </w:rPr>
        <w:t>Καϊδατζής</w:t>
      </w:r>
      <w:proofErr w:type="spellEnd"/>
    </w:p>
    <w:p w14:paraId="5B4F44F2" w14:textId="2773C112" w:rsidR="00A42F20" w:rsidRDefault="00A42F20" w:rsidP="00A42F20">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Επίκ</w:t>
      </w:r>
      <w:proofErr w:type="spellEnd"/>
      <w:r>
        <w:rPr>
          <w:rFonts w:ascii="Times New Roman" w:hAnsi="Times New Roman" w:cs="Times New Roman"/>
          <w:sz w:val="24"/>
          <w:szCs w:val="24"/>
        </w:rPr>
        <w:t xml:space="preserve">. καθηγητής Νομικής Α.Π.Θ. </w:t>
      </w:r>
    </w:p>
    <w:p w14:paraId="7AE6D2BE" w14:textId="77777777" w:rsidR="0029289A" w:rsidRDefault="0029289A" w:rsidP="00C866CD">
      <w:pPr>
        <w:spacing w:after="0" w:line="360" w:lineRule="auto"/>
        <w:ind w:firstLine="567"/>
        <w:jc w:val="both"/>
        <w:rPr>
          <w:rFonts w:ascii="Times New Roman" w:hAnsi="Times New Roman" w:cs="Times New Roman"/>
          <w:sz w:val="24"/>
          <w:szCs w:val="24"/>
        </w:rPr>
      </w:pPr>
    </w:p>
    <w:p w14:paraId="6A638156" w14:textId="74B651E5" w:rsidR="009A2042" w:rsidRDefault="00C866CD" w:rsidP="00C866CD">
      <w:pPr>
        <w:spacing w:after="0" w:line="360" w:lineRule="auto"/>
        <w:ind w:firstLine="567"/>
        <w:jc w:val="both"/>
        <w:rPr>
          <w:rFonts w:ascii="Times New Roman" w:hAnsi="Times New Roman" w:cs="Times New Roman"/>
          <w:sz w:val="24"/>
          <w:szCs w:val="24"/>
        </w:rPr>
      </w:pPr>
      <w:r w:rsidRPr="00C866CD">
        <w:rPr>
          <w:rFonts w:ascii="Times New Roman" w:hAnsi="Times New Roman" w:cs="Times New Roman"/>
          <w:sz w:val="24"/>
          <w:szCs w:val="24"/>
        </w:rPr>
        <w:t xml:space="preserve">Ο καθηγητής Πέτρος Παραράς είναι ένας γνήσιος φιλελεύθερος. </w:t>
      </w:r>
      <w:r w:rsidR="00404DF8">
        <w:rPr>
          <w:rFonts w:ascii="Times New Roman" w:hAnsi="Times New Roman" w:cs="Times New Roman"/>
          <w:sz w:val="24"/>
          <w:szCs w:val="24"/>
        </w:rPr>
        <w:t>Ό</w:t>
      </w:r>
      <w:r w:rsidR="00743C87">
        <w:rPr>
          <w:rFonts w:ascii="Times New Roman" w:hAnsi="Times New Roman" w:cs="Times New Roman"/>
          <w:sz w:val="24"/>
          <w:szCs w:val="24"/>
        </w:rPr>
        <w:t>χι μόνο λόγω</w:t>
      </w:r>
      <w:r w:rsidR="00404DF8">
        <w:rPr>
          <w:rFonts w:ascii="Times New Roman" w:hAnsi="Times New Roman" w:cs="Times New Roman"/>
          <w:sz w:val="24"/>
          <w:szCs w:val="24"/>
        </w:rPr>
        <w:t>,</w:t>
      </w:r>
      <w:r w:rsidR="00743C87">
        <w:rPr>
          <w:rFonts w:ascii="Times New Roman" w:hAnsi="Times New Roman" w:cs="Times New Roman"/>
          <w:sz w:val="24"/>
          <w:szCs w:val="24"/>
        </w:rPr>
        <w:t xml:space="preserve"> αλλά και έργω. </w:t>
      </w:r>
      <w:r w:rsidR="004A42E5">
        <w:rPr>
          <w:rFonts w:ascii="Times New Roman" w:hAnsi="Times New Roman" w:cs="Times New Roman"/>
          <w:sz w:val="24"/>
          <w:szCs w:val="24"/>
        </w:rPr>
        <w:t>Έ</w:t>
      </w:r>
      <w:r w:rsidR="0029289A">
        <w:rPr>
          <w:rFonts w:ascii="Times New Roman" w:hAnsi="Times New Roman" w:cs="Times New Roman"/>
          <w:sz w:val="24"/>
          <w:szCs w:val="24"/>
        </w:rPr>
        <w:t>χει εμβαθύνει όσο καν</w:t>
      </w:r>
      <w:r w:rsidR="004A42E5">
        <w:rPr>
          <w:rFonts w:ascii="Times New Roman" w:hAnsi="Times New Roman" w:cs="Times New Roman"/>
          <w:sz w:val="24"/>
          <w:szCs w:val="24"/>
        </w:rPr>
        <w:t>εί</w:t>
      </w:r>
      <w:r w:rsidR="0029289A">
        <w:rPr>
          <w:rFonts w:ascii="Times New Roman" w:hAnsi="Times New Roman" w:cs="Times New Roman"/>
          <w:sz w:val="24"/>
          <w:szCs w:val="24"/>
        </w:rPr>
        <w:t xml:space="preserve">ς άλλος, ήδη από τη δεκαετία του 1980, στη μελέτη της φιλελεύθερης ιδέας ως </w:t>
      </w:r>
      <w:proofErr w:type="spellStart"/>
      <w:r w:rsidR="0029289A">
        <w:rPr>
          <w:rFonts w:ascii="Times New Roman" w:hAnsi="Times New Roman" w:cs="Times New Roman"/>
          <w:sz w:val="24"/>
          <w:szCs w:val="24"/>
        </w:rPr>
        <w:t>νομικοπολιτικής</w:t>
      </w:r>
      <w:proofErr w:type="spellEnd"/>
      <w:r w:rsidR="0029289A">
        <w:rPr>
          <w:rFonts w:ascii="Times New Roman" w:hAnsi="Times New Roman" w:cs="Times New Roman"/>
          <w:sz w:val="24"/>
          <w:szCs w:val="24"/>
        </w:rPr>
        <w:t xml:space="preserve"> αρχής. Αποκορύφωμα και καταστάλαγμα αυτής της ερευνητικής πορείας υπήρξε η μνημειώδης μονογραφία του «Οικονομική ελευθερία» (εκδ. Σάκκουλα, 2019). </w:t>
      </w:r>
      <w:r w:rsidR="005C3A56">
        <w:rPr>
          <w:rFonts w:ascii="Times New Roman" w:hAnsi="Times New Roman" w:cs="Times New Roman"/>
          <w:sz w:val="24"/>
          <w:szCs w:val="24"/>
        </w:rPr>
        <w:t>Π</w:t>
      </w:r>
      <w:r w:rsidR="008A66DD">
        <w:rPr>
          <w:rFonts w:ascii="Times New Roman" w:hAnsi="Times New Roman" w:cs="Times New Roman"/>
          <w:sz w:val="24"/>
          <w:szCs w:val="24"/>
        </w:rPr>
        <w:t>έρα από τη θεωρία,</w:t>
      </w:r>
      <w:r w:rsidR="005C3A56">
        <w:rPr>
          <w:rFonts w:ascii="Times New Roman" w:hAnsi="Times New Roman" w:cs="Times New Roman"/>
          <w:sz w:val="24"/>
          <w:szCs w:val="24"/>
        </w:rPr>
        <w:t xml:space="preserve"> </w:t>
      </w:r>
      <w:r w:rsidR="00AA60AF" w:rsidRPr="00700A91">
        <w:rPr>
          <w:rFonts w:ascii="Times New Roman" w:hAnsi="Times New Roman" w:cs="Times New Roman"/>
          <w:sz w:val="24"/>
          <w:szCs w:val="24"/>
        </w:rPr>
        <w:t>“</w:t>
      </w:r>
      <w:r w:rsidR="00E435D0">
        <w:rPr>
          <w:rFonts w:ascii="Times New Roman" w:hAnsi="Times New Roman" w:cs="Times New Roman"/>
          <w:sz w:val="24"/>
          <w:szCs w:val="24"/>
        </w:rPr>
        <w:t>καλλιεργεί</w:t>
      </w:r>
      <w:r w:rsidR="00AA60AF" w:rsidRPr="00700A91">
        <w:rPr>
          <w:rFonts w:ascii="Times New Roman" w:hAnsi="Times New Roman" w:cs="Times New Roman"/>
          <w:sz w:val="24"/>
          <w:szCs w:val="24"/>
        </w:rPr>
        <w:t>”</w:t>
      </w:r>
      <w:r w:rsidR="005C3A56">
        <w:rPr>
          <w:rFonts w:ascii="Times New Roman" w:hAnsi="Times New Roman" w:cs="Times New Roman"/>
          <w:sz w:val="24"/>
          <w:szCs w:val="24"/>
        </w:rPr>
        <w:t xml:space="preserve"> διαχρονικά και με συνέπεια</w:t>
      </w:r>
      <w:r w:rsidR="008A66DD">
        <w:rPr>
          <w:rFonts w:ascii="Times New Roman" w:hAnsi="Times New Roman" w:cs="Times New Roman"/>
          <w:sz w:val="24"/>
          <w:szCs w:val="24"/>
        </w:rPr>
        <w:t xml:space="preserve"> το</w:t>
      </w:r>
      <w:r w:rsidR="00F50E3F">
        <w:rPr>
          <w:rFonts w:ascii="Times New Roman" w:hAnsi="Times New Roman" w:cs="Times New Roman"/>
          <w:sz w:val="24"/>
          <w:szCs w:val="24"/>
        </w:rPr>
        <w:t>ν</w:t>
      </w:r>
      <w:r w:rsidR="008A66DD">
        <w:rPr>
          <w:rFonts w:ascii="Times New Roman" w:hAnsi="Times New Roman" w:cs="Times New Roman"/>
          <w:sz w:val="24"/>
          <w:szCs w:val="24"/>
        </w:rPr>
        <w:t xml:space="preserve"> φιλελευθερισμό</w:t>
      </w:r>
      <w:r w:rsidR="005C3A56">
        <w:rPr>
          <w:rFonts w:ascii="Times New Roman" w:hAnsi="Times New Roman" w:cs="Times New Roman"/>
          <w:sz w:val="24"/>
          <w:szCs w:val="24"/>
        </w:rPr>
        <w:t xml:space="preserve"> ως στάση ζωής. </w:t>
      </w:r>
      <w:r w:rsidR="004A42E5">
        <w:rPr>
          <w:rFonts w:ascii="Times New Roman" w:hAnsi="Times New Roman" w:cs="Times New Roman"/>
          <w:sz w:val="24"/>
          <w:szCs w:val="24"/>
        </w:rPr>
        <w:t xml:space="preserve">Στη διεπιστημονική επιθεώρηση «Δικαιώματα του Ανθρώπου», που διευθύνει από το 1999, </w:t>
      </w:r>
      <w:r w:rsidR="00E224F8">
        <w:rPr>
          <w:rFonts w:ascii="Times New Roman" w:hAnsi="Times New Roman" w:cs="Times New Roman"/>
          <w:sz w:val="24"/>
          <w:szCs w:val="24"/>
        </w:rPr>
        <w:t>δεν</w:t>
      </w:r>
      <w:r w:rsidR="004A42E5">
        <w:rPr>
          <w:rFonts w:ascii="Times New Roman" w:hAnsi="Times New Roman" w:cs="Times New Roman"/>
          <w:sz w:val="24"/>
          <w:szCs w:val="24"/>
        </w:rPr>
        <w:t xml:space="preserve"> ανέχεται α</w:t>
      </w:r>
      <w:r w:rsidR="00E224F8">
        <w:rPr>
          <w:rFonts w:ascii="Times New Roman" w:hAnsi="Times New Roman" w:cs="Times New Roman"/>
          <w:sz w:val="24"/>
          <w:szCs w:val="24"/>
        </w:rPr>
        <w:t>πλώς,</w:t>
      </w:r>
      <w:r w:rsidR="004A42E5">
        <w:rPr>
          <w:rFonts w:ascii="Times New Roman" w:hAnsi="Times New Roman" w:cs="Times New Roman"/>
          <w:sz w:val="24"/>
          <w:szCs w:val="24"/>
        </w:rPr>
        <w:t xml:space="preserve"> </w:t>
      </w:r>
      <w:r w:rsidR="00E224F8">
        <w:rPr>
          <w:rFonts w:ascii="Times New Roman" w:hAnsi="Times New Roman" w:cs="Times New Roman"/>
          <w:sz w:val="24"/>
          <w:szCs w:val="24"/>
        </w:rPr>
        <w:t>αλλά</w:t>
      </w:r>
      <w:r w:rsidR="004A42E5">
        <w:rPr>
          <w:rFonts w:ascii="Times New Roman" w:hAnsi="Times New Roman" w:cs="Times New Roman"/>
          <w:sz w:val="24"/>
          <w:szCs w:val="24"/>
        </w:rPr>
        <w:t xml:space="preserve"> –κάτι μοναδικό </w:t>
      </w:r>
      <w:r w:rsidR="00E224F8">
        <w:rPr>
          <w:rFonts w:ascii="Times New Roman" w:hAnsi="Times New Roman" w:cs="Times New Roman"/>
          <w:sz w:val="24"/>
          <w:szCs w:val="24"/>
        </w:rPr>
        <w:t xml:space="preserve">για τα ελληνικά </w:t>
      </w:r>
      <w:r w:rsidR="00D801C6">
        <w:rPr>
          <w:rFonts w:ascii="Times New Roman" w:hAnsi="Times New Roman" w:cs="Times New Roman"/>
          <w:sz w:val="24"/>
          <w:szCs w:val="24"/>
        </w:rPr>
        <w:t>πράγματα</w:t>
      </w:r>
      <w:r w:rsidR="004A42E5">
        <w:rPr>
          <w:rFonts w:ascii="Times New Roman" w:hAnsi="Times New Roman" w:cs="Times New Roman"/>
          <w:sz w:val="24"/>
          <w:szCs w:val="24"/>
        </w:rPr>
        <w:t xml:space="preserve">– </w:t>
      </w:r>
      <w:r w:rsidR="000056D8">
        <w:rPr>
          <w:rFonts w:ascii="Times New Roman" w:hAnsi="Times New Roman" w:cs="Times New Roman"/>
          <w:sz w:val="24"/>
          <w:szCs w:val="24"/>
        </w:rPr>
        <w:t>συστηματικά επι</w:t>
      </w:r>
      <w:r w:rsidR="00E224F8">
        <w:rPr>
          <w:rFonts w:ascii="Times New Roman" w:hAnsi="Times New Roman" w:cs="Times New Roman"/>
          <w:sz w:val="24"/>
          <w:szCs w:val="24"/>
        </w:rPr>
        <w:t xml:space="preserve">ζητά συμβολές από όσους διατυπώνουμε επιστημονικές απόψεις με τις οποίες διαφωνεί. </w:t>
      </w:r>
      <w:r w:rsidR="004A42E5">
        <w:rPr>
          <w:rFonts w:ascii="Times New Roman" w:hAnsi="Times New Roman" w:cs="Times New Roman"/>
          <w:sz w:val="24"/>
          <w:szCs w:val="24"/>
        </w:rPr>
        <w:t xml:space="preserve"> </w:t>
      </w:r>
      <w:r w:rsidR="008A66DD">
        <w:rPr>
          <w:rFonts w:ascii="Times New Roman" w:hAnsi="Times New Roman" w:cs="Times New Roman"/>
          <w:sz w:val="24"/>
          <w:szCs w:val="24"/>
        </w:rPr>
        <w:t xml:space="preserve"> </w:t>
      </w:r>
      <w:r w:rsidR="0029289A">
        <w:rPr>
          <w:rFonts w:ascii="Times New Roman" w:hAnsi="Times New Roman" w:cs="Times New Roman"/>
          <w:sz w:val="24"/>
          <w:szCs w:val="24"/>
        </w:rPr>
        <w:t xml:space="preserve"> </w:t>
      </w:r>
      <w:r w:rsidR="00BD2D3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E916FFD" w14:textId="2BB0D269" w:rsidR="00B15E54" w:rsidRDefault="00EF0CE3" w:rsidP="00EF0CE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Το τελευταίο βιβλίο του ανήκει σ’ ένα είδος που σπανίζει. </w:t>
      </w:r>
      <w:r w:rsidR="000C4966">
        <w:rPr>
          <w:rFonts w:ascii="Times New Roman" w:hAnsi="Times New Roman" w:cs="Times New Roman"/>
          <w:sz w:val="24"/>
          <w:szCs w:val="24"/>
        </w:rPr>
        <w:t>Επιστημονική αυτοβιογραφία</w:t>
      </w:r>
      <w:r>
        <w:rPr>
          <w:rFonts w:ascii="Times New Roman" w:hAnsi="Times New Roman" w:cs="Times New Roman"/>
          <w:sz w:val="24"/>
          <w:szCs w:val="24"/>
        </w:rPr>
        <w:t>, θα μπορούσαμε να το αποκαλέσουμε</w:t>
      </w:r>
      <w:r w:rsidR="000C4966">
        <w:rPr>
          <w:rFonts w:ascii="Times New Roman" w:hAnsi="Times New Roman" w:cs="Times New Roman"/>
          <w:sz w:val="24"/>
          <w:szCs w:val="24"/>
        </w:rPr>
        <w:t xml:space="preserve">. </w:t>
      </w:r>
      <w:r w:rsidR="003416ED">
        <w:rPr>
          <w:rFonts w:ascii="Times New Roman" w:hAnsi="Times New Roman" w:cs="Times New Roman"/>
          <w:sz w:val="24"/>
          <w:szCs w:val="24"/>
        </w:rPr>
        <w:t xml:space="preserve">Συγκεντρώνει και συνθέτει με θαυμαστό τρόπο σημαντικές στιγμές μιας επιστημονικής πορείας που εκτείνεται σε πέντε δεκαετίες. Υπό τη διπλή ιδιότητά του, ως ανώτατος δικαστικός, ήδη επίτιμος αντιπρόεδρος του Συμβουλίου της Επικρατείας, και ως ερευνητής του δημοσίου δικαίου, ήδη ομότιμος καθηγητής της Νομικής Σχολής του ΔΠΘ. </w:t>
      </w:r>
    </w:p>
    <w:p w14:paraId="0B208BC7" w14:textId="242649E0" w:rsidR="00951B32" w:rsidRDefault="003416ED" w:rsidP="00EF0CE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Το βιβλίο </w:t>
      </w:r>
      <w:r w:rsidR="00AE5B8E">
        <w:rPr>
          <w:rFonts w:ascii="Times New Roman" w:hAnsi="Times New Roman" w:cs="Times New Roman"/>
          <w:sz w:val="24"/>
          <w:szCs w:val="24"/>
        </w:rPr>
        <w:t xml:space="preserve">χωρίζεται σε τρία μέρη. </w:t>
      </w:r>
      <w:r w:rsidR="0025380C">
        <w:rPr>
          <w:rFonts w:ascii="Times New Roman" w:hAnsi="Times New Roman" w:cs="Times New Roman"/>
          <w:sz w:val="24"/>
          <w:szCs w:val="24"/>
        </w:rPr>
        <w:t xml:space="preserve">Το </w:t>
      </w:r>
      <w:r w:rsidR="0025380C" w:rsidRPr="0025380C">
        <w:rPr>
          <w:rFonts w:ascii="Times New Roman" w:hAnsi="Times New Roman" w:cs="Times New Roman"/>
          <w:i/>
          <w:iCs/>
          <w:sz w:val="24"/>
          <w:szCs w:val="24"/>
        </w:rPr>
        <w:t>πρώτο μέρος</w:t>
      </w:r>
      <w:r w:rsidR="0025380C">
        <w:rPr>
          <w:rFonts w:ascii="Times New Roman" w:hAnsi="Times New Roman" w:cs="Times New Roman"/>
          <w:sz w:val="24"/>
          <w:szCs w:val="24"/>
        </w:rPr>
        <w:t xml:space="preserve"> (σ. 3-26) περιέχει τις σημαντικότερες συμβολές του</w:t>
      </w:r>
      <w:r w:rsidR="002F2B66">
        <w:rPr>
          <w:rFonts w:ascii="Times New Roman" w:hAnsi="Times New Roman" w:cs="Times New Roman"/>
          <w:sz w:val="24"/>
          <w:szCs w:val="24"/>
        </w:rPr>
        <w:t xml:space="preserve"> </w:t>
      </w:r>
      <w:r w:rsidR="00B15E54">
        <w:rPr>
          <w:rFonts w:ascii="Times New Roman" w:hAnsi="Times New Roman" w:cs="Times New Roman"/>
          <w:sz w:val="24"/>
          <w:szCs w:val="24"/>
        </w:rPr>
        <w:t>συγγραφέα</w:t>
      </w:r>
      <w:r w:rsidR="0025380C">
        <w:rPr>
          <w:rFonts w:ascii="Times New Roman" w:hAnsi="Times New Roman" w:cs="Times New Roman"/>
          <w:sz w:val="24"/>
          <w:szCs w:val="24"/>
        </w:rPr>
        <w:t xml:space="preserve"> στην εξέλιξη της νομολογίας του Συμβουλίου της Επικρατείας. Πρόκειται είτε για εισηγήσεις του </w:t>
      </w:r>
      <w:r w:rsidR="002F2B66">
        <w:rPr>
          <w:rFonts w:ascii="Times New Roman" w:hAnsi="Times New Roman" w:cs="Times New Roman"/>
          <w:sz w:val="24"/>
          <w:szCs w:val="24"/>
        </w:rPr>
        <w:t>σε υποθέσεις που χειρίστηκε ως δικαστ</w:t>
      </w:r>
      <w:r w:rsidR="00C656AD">
        <w:rPr>
          <w:rFonts w:ascii="Times New Roman" w:hAnsi="Times New Roman" w:cs="Times New Roman"/>
          <w:sz w:val="24"/>
          <w:szCs w:val="24"/>
        </w:rPr>
        <w:t>ή</w:t>
      </w:r>
      <w:r w:rsidR="002F2B66">
        <w:rPr>
          <w:rFonts w:ascii="Times New Roman" w:hAnsi="Times New Roman" w:cs="Times New Roman"/>
          <w:sz w:val="24"/>
          <w:szCs w:val="24"/>
        </w:rPr>
        <w:t xml:space="preserve">ς είτε για επιστημονικά κείμενά του που επηρέασαν τη νομολογία του δικαστηρίου. Η </w:t>
      </w:r>
      <w:proofErr w:type="spellStart"/>
      <w:r w:rsidR="002F2B66">
        <w:rPr>
          <w:rFonts w:ascii="Times New Roman" w:hAnsi="Times New Roman" w:cs="Times New Roman"/>
          <w:sz w:val="24"/>
          <w:szCs w:val="24"/>
        </w:rPr>
        <w:t>νομολογιακή</w:t>
      </w:r>
      <w:proofErr w:type="spellEnd"/>
      <w:r w:rsidR="002F2B66">
        <w:rPr>
          <w:rFonts w:ascii="Times New Roman" w:hAnsi="Times New Roman" w:cs="Times New Roman"/>
          <w:sz w:val="24"/>
          <w:szCs w:val="24"/>
        </w:rPr>
        <w:t xml:space="preserve"> αναγνώριση της αρχής της αναλογικότητας, πολύ προτού αυτή καθιερωθεί και τυπικά στο συνταγματικό κείμενο, είναι ασφαλώς η πιο γνωστή και</w:t>
      </w:r>
      <w:r w:rsidR="00BC3E2D">
        <w:rPr>
          <w:rFonts w:ascii="Times New Roman" w:hAnsi="Times New Roman" w:cs="Times New Roman"/>
          <w:sz w:val="24"/>
          <w:szCs w:val="24"/>
        </w:rPr>
        <w:t xml:space="preserve">, από </w:t>
      </w:r>
      <w:proofErr w:type="spellStart"/>
      <w:r w:rsidR="00BC3E2D">
        <w:rPr>
          <w:rFonts w:ascii="Times New Roman" w:hAnsi="Times New Roman" w:cs="Times New Roman"/>
          <w:sz w:val="24"/>
          <w:szCs w:val="24"/>
        </w:rPr>
        <w:t>μιαν</w:t>
      </w:r>
      <w:proofErr w:type="spellEnd"/>
      <w:r w:rsidR="00BC3E2D">
        <w:rPr>
          <w:rFonts w:ascii="Times New Roman" w:hAnsi="Times New Roman" w:cs="Times New Roman"/>
          <w:sz w:val="24"/>
          <w:szCs w:val="24"/>
        </w:rPr>
        <w:t xml:space="preserve"> άποψη,</w:t>
      </w:r>
      <w:r w:rsidR="002F2B66">
        <w:rPr>
          <w:rFonts w:ascii="Times New Roman" w:hAnsi="Times New Roman" w:cs="Times New Roman"/>
          <w:sz w:val="24"/>
          <w:szCs w:val="24"/>
        </w:rPr>
        <w:t xml:space="preserve"> η </w:t>
      </w:r>
      <w:r w:rsidR="00BC3E2D">
        <w:rPr>
          <w:rFonts w:ascii="Times New Roman" w:hAnsi="Times New Roman" w:cs="Times New Roman"/>
          <w:sz w:val="24"/>
          <w:szCs w:val="24"/>
        </w:rPr>
        <w:t xml:space="preserve">συμβολή του με τη μεγαλύτερη επιρροή. Υπάρχουν κι άλλες πολύ σημαντικές. Τελείως ενδεικτικά: η θεωρία του κοινωνικού και του πολεοδομικού κεκτημένου, η αντισυνταγματικότητα της αναδρομικής κύρωσης παράνομων κανονιστικών πράξεων, το κοινωνικό δικαίωμα στην κατοικία, αλλά και –πιο πρόσφατα– η αντισυνταγματικότητα της ιδιωτικοποίησης των επιχειρήσεων ύδρευσης. </w:t>
      </w:r>
      <w:r w:rsidR="001032C2">
        <w:rPr>
          <w:rFonts w:ascii="Times New Roman" w:hAnsi="Times New Roman" w:cs="Times New Roman"/>
          <w:sz w:val="24"/>
          <w:szCs w:val="24"/>
        </w:rPr>
        <w:t xml:space="preserve">Το μέρος αυτό μπορεί να ιδωθεί ως ένα πανόραμα των </w:t>
      </w:r>
      <w:r w:rsidR="001032C2">
        <w:rPr>
          <w:rFonts w:ascii="Times New Roman" w:hAnsi="Times New Roman" w:cs="Times New Roman"/>
          <w:sz w:val="24"/>
          <w:szCs w:val="24"/>
        </w:rPr>
        <w:lastRenderedPageBreak/>
        <w:t xml:space="preserve">σημαντικότερων εξελίξεων στο δημόσιο δίκαιο από τη δεκαετία του 1980 έως τις μέρες μας. Ξεχωριστό προτέρημα του μέρους αυτού, όπως και όλου του βιβλίου άλλωστε, η λακωνικότητα και πυκνότητα του λόγου του συγγραφέα. Καταφέρνει να συνοψίσει σε λίγες γραμμές </w:t>
      </w:r>
      <w:r w:rsidR="00951B32">
        <w:rPr>
          <w:rFonts w:ascii="Times New Roman" w:hAnsi="Times New Roman" w:cs="Times New Roman"/>
          <w:sz w:val="24"/>
          <w:szCs w:val="24"/>
        </w:rPr>
        <w:t>εξελίξεις για τις οποίες έχουν γραφτεί τόμοι ολόκληροι.</w:t>
      </w:r>
      <w:r w:rsidR="002905BB">
        <w:rPr>
          <w:rFonts w:ascii="Times New Roman" w:hAnsi="Times New Roman" w:cs="Times New Roman"/>
          <w:sz w:val="24"/>
          <w:szCs w:val="24"/>
        </w:rPr>
        <w:t xml:space="preserve"> </w:t>
      </w:r>
    </w:p>
    <w:p w14:paraId="3F390032" w14:textId="2EF90162" w:rsidR="00ED07EF" w:rsidRDefault="00951B32" w:rsidP="009736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Στο </w:t>
      </w:r>
      <w:r w:rsidRPr="00951B32">
        <w:rPr>
          <w:rFonts w:ascii="Times New Roman" w:hAnsi="Times New Roman" w:cs="Times New Roman"/>
          <w:i/>
          <w:iCs/>
          <w:sz w:val="24"/>
          <w:szCs w:val="24"/>
        </w:rPr>
        <w:t>δεύτερο μέρος</w:t>
      </w:r>
      <w:r>
        <w:rPr>
          <w:rFonts w:ascii="Times New Roman" w:hAnsi="Times New Roman" w:cs="Times New Roman"/>
          <w:sz w:val="24"/>
          <w:szCs w:val="24"/>
        </w:rPr>
        <w:t xml:space="preserve"> (σ. 27-433)</w:t>
      </w:r>
      <w:r w:rsidR="00F50E3F">
        <w:rPr>
          <w:rFonts w:ascii="Times New Roman" w:hAnsi="Times New Roman" w:cs="Times New Roman"/>
          <w:sz w:val="24"/>
          <w:szCs w:val="24"/>
        </w:rPr>
        <w:t>,</w:t>
      </w:r>
      <w:r>
        <w:rPr>
          <w:rFonts w:ascii="Times New Roman" w:hAnsi="Times New Roman" w:cs="Times New Roman"/>
          <w:sz w:val="24"/>
          <w:szCs w:val="24"/>
        </w:rPr>
        <w:t xml:space="preserve"> ο συγγραφέας συγκεντρώνει ογδόντα</w:t>
      </w:r>
      <w:r w:rsidR="00F50E3F">
        <w:rPr>
          <w:rFonts w:ascii="Times New Roman" w:hAnsi="Times New Roman" w:cs="Times New Roman"/>
          <w:sz w:val="24"/>
          <w:szCs w:val="24"/>
        </w:rPr>
        <w:t xml:space="preserve"> τέσσερις</w:t>
      </w:r>
      <w:r>
        <w:rPr>
          <w:rFonts w:ascii="Times New Roman" w:hAnsi="Times New Roman" w:cs="Times New Roman"/>
          <w:sz w:val="24"/>
          <w:szCs w:val="24"/>
        </w:rPr>
        <w:t xml:space="preserve"> παρεμβάσεις του στο</w:t>
      </w:r>
      <w:r w:rsidR="00F50E3F">
        <w:rPr>
          <w:rFonts w:ascii="Times New Roman" w:hAnsi="Times New Roman" w:cs="Times New Roman"/>
          <w:sz w:val="24"/>
          <w:szCs w:val="24"/>
        </w:rPr>
        <w:t>ν</w:t>
      </w:r>
      <w:r>
        <w:rPr>
          <w:rFonts w:ascii="Times New Roman" w:hAnsi="Times New Roman" w:cs="Times New Roman"/>
          <w:sz w:val="24"/>
          <w:szCs w:val="24"/>
        </w:rPr>
        <w:t xml:space="preserve"> δημόσιο νομικοπολιτικό διάλογο, που δημοσιεύθηκαν ως άρθρα επικαιρότητας σε εφημερίδες και περιοδικά από το 1989 μέχρι τα τέλη του 2020. Στο μέρος αυτό ο Παραράς </w:t>
      </w:r>
      <w:r w:rsidR="004B0A3E">
        <w:rPr>
          <w:rFonts w:ascii="Times New Roman" w:hAnsi="Times New Roman" w:cs="Times New Roman"/>
          <w:sz w:val="24"/>
          <w:szCs w:val="24"/>
        </w:rPr>
        <w:t xml:space="preserve">αναδεικνύεται </w:t>
      </w:r>
      <w:r>
        <w:rPr>
          <w:rFonts w:ascii="Times New Roman" w:hAnsi="Times New Roman" w:cs="Times New Roman"/>
          <w:sz w:val="24"/>
          <w:szCs w:val="24"/>
        </w:rPr>
        <w:t>ως</w:t>
      </w:r>
      <w:r w:rsidR="00973647">
        <w:rPr>
          <w:rFonts w:ascii="Times New Roman" w:hAnsi="Times New Roman" w:cs="Times New Roman"/>
          <w:sz w:val="24"/>
          <w:szCs w:val="24"/>
        </w:rPr>
        <w:t xml:space="preserve"> ένας</w:t>
      </w:r>
      <w:r>
        <w:rPr>
          <w:rFonts w:ascii="Times New Roman" w:hAnsi="Times New Roman" w:cs="Times New Roman"/>
          <w:sz w:val="24"/>
          <w:szCs w:val="24"/>
        </w:rPr>
        <w:t xml:space="preserve"> δημόσιος διανοούμενος</w:t>
      </w:r>
      <w:r w:rsidR="00973647">
        <w:rPr>
          <w:rFonts w:ascii="Times New Roman" w:hAnsi="Times New Roman" w:cs="Times New Roman"/>
          <w:sz w:val="24"/>
          <w:szCs w:val="24"/>
        </w:rPr>
        <w:t xml:space="preserve"> με βαθιά παιδεία και –το σημαντικότερο και καθόλου αυτονόητο– ένας επιστήμονας που δεν αρκείται στο απόθεμα γνώσης που κάποτε απόκτησε, αλλά βρίσκεται σε διαρκή επικοινωνία και συνομιλία με τα σύγχρονα ρεύματα της </w:t>
      </w:r>
      <w:proofErr w:type="spellStart"/>
      <w:r w:rsidR="00973647">
        <w:rPr>
          <w:rFonts w:ascii="Times New Roman" w:hAnsi="Times New Roman" w:cs="Times New Roman"/>
          <w:sz w:val="24"/>
          <w:szCs w:val="24"/>
        </w:rPr>
        <w:t>νομικοπολιτικής</w:t>
      </w:r>
      <w:proofErr w:type="spellEnd"/>
      <w:r w:rsidR="00973647">
        <w:rPr>
          <w:rFonts w:ascii="Times New Roman" w:hAnsi="Times New Roman" w:cs="Times New Roman"/>
          <w:sz w:val="24"/>
          <w:szCs w:val="24"/>
        </w:rPr>
        <w:t xml:space="preserve"> σκέψης.</w:t>
      </w:r>
      <w:r w:rsidR="00EA5A68">
        <w:rPr>
          <w:rFonts w:ascii="Times New Roman" w:hAnsi="Times New Roman" w:cs="Times New Roman"/>
          <w:sz w:val="24"/>
          <w:szCs w:val="24"/>
        </w:rPr>
        <w:t xml:space="preserve"> Το μέρος αυτό μπορεί να διαβαστεί ως ένα χρονικό των σημαντικότερων στιγμών στη λειτουργία του πολιτεύματός μας, αλλά και των μεγάλων ζητημάτων που θέτει διεθνώς η αέναη διαπάλη των ιδεών, ιδίως της ελευθερίας και της δημοκρατίας, στα σύγχρονα συνταγματικά πολιτεύματα. </w:t>
      </w:r>
      <w:r w:rsidR="0017250B">
        <w:rPr>
          <w:rFonts w:ascii="Times New Roman" w:hAnsi="Times New Roman" w:cs="Times New Roman"/>
          <w:sz w:val="24"/>
          <w:szCs w:val="24"/>
        </w:rPr>
        <w:t xml:space="preserve">Ακόμα κι όσοι διαφωνούμε με κάποιες από τις απόψεις του, δεν μπορούμε παρά να θαυμάσουμε το </w:t>
      </w:r>
      <w:r w:rsidR="0017250B">
        <w:rPr>
          <w:rFonts w:ascii="Times New Roman" w:hAnsi="Times New Roman" w:cs="Times New Roman"/>
          <w:sz w:val="24"/>
          <w:szCs w:val="24"/>
          <w:lang w:val="en-US"/>
        </w:rPr>
        <w:t>modus</w:t>
      </w:r>
      <w:r w:rsidR="0017250B" w:rsidRPr="00700A91">
        <w:rPr>
          <w:rFonts w:ascii="Times New Roman" w:hAnsi="Times New Roman" w:cs="Times New Roman"/>
          <w:sz w:val="24"/>
          <w:szCs w:val="24"/>
        </w:rPr>
        <w:t xml:space="preserve"> </w:t>
      </w:r>
      <w:r w:rsidR="0017250B">
        <w:rPr>
          <w:rFonts w:ascii="Times New Roman" w:hAnsi="Times New Roman" w:cs="Times New Roman"/>
          <w:sz w:val="24"/>
          <w:szCs w:val="24"/>
          <w:lang w:val="en-US"/>
        </w:rPr>
        <w:t>operandi</w:t>
      </w:r>
      <w:r w:rsidR="0017250B" w:rsidRPr="00700A91">
        <w:rPr>
          <w:rFonts w:ascii="Times New Roman" w:hAnsi="Times New Roman" w:cs="Times New Roman"/>
          <w:sz w:val="24"/>
          <w:szCs w:val="24"/>
        </w:rPr>
        <w:t xml:space="preserve"> –</w:t>
      </w:r>
      <w:r w:rsidR="0017250B">
        <w:rPr>
          <w:rFonts w:ascii="Times New Roman" w:hAnsi="Times New Roman" w:cs="Times New Roman"/>
          <w:sz w:val="24"/>
          <w:szCs w:val="24"/>
        </w:rPr>
        <w:t>και, τελικά,</w:t>
      </w:r>
      <w:r w:rsidR="0017250B" w:rsidRPr="00700A91">
        <w:rPr>
          <w:rFonts w:ascii="Times New Roman" w:hAnsi="Times New Roman" w:cs="Times New Roman"/>
          <w:sz w:val="24"/>
          <w:szCs w:val="24"/>
        </w:rPr>
        <w:t xml:space="preserve"> </w:t>
      </w:r>
      <w:r w:rsidR="0017250B">
        <w:rPr>
          <w:rFonts w:ascii="Times New Roman" w:hAnsi="Times New Roman" w:cs="Times New Roman"/>
          <w:sz w:val="24"/>
          <w:szCs w:val="24"/>
          <w:lang w:val="en-US"/>
        </w:rPr>
        <w:t>modus</w:t>
      </w:r>
      <w:r w:rsidR="0017250B" w:rsidRPr="00700A91">
        <w:rPr>
          <w:rFonts w:ascii="Times New Roman" w:hAnsi="Times New Roman" w:cs="Times New Roman"/>
          <w:sz w:val="24"/>
          <w:szCs w:val="24"/>
        </w:rPr>
        <w:t xml:space="preserve"> </w:t>
      </w:r>
      <w:r w:rsidR="0017250B">
        <w:rPr>
          <w:rFonts w:ascii="Times New Roman" w:hAnsi="Times New Roman" w:cs="Times New Roman"/>
          <w:sz w:val="24"/>
          <w:szCs w:val="24"/>
          <w:lang w:val="en-US"/>
        </w:rPr>
        <w:t>vivendi</w:t>
      </w:r>
      <w:r w:rsidR="0017250B">
        <w:rPr>
          <w:rFonts w:ascii="Times New Roman" w:hAnsi="Times New Roman" w:cs="Times New Roman"/>
          <w:sz w:val="24"/>
          <w:szCs w:val="24"/>
        </w:rPr>
        <w:t>– που επιδεικνύει μέσα από το</w:t>
      </w:r>
      <w:r w:rsidR="00F50E3F">
        <w:rPr>
          <w:rFonts w:ascii="Times New Roman" w:hAnsi="Times New Roman" w:cs="Times New Roman"/>
          <w:sz w:val="24"/>
          <w:szCs w:val="24"/>
        </w:rPr>
        <w:t>ν</w:t>
      </w:r>
      <w:r w:rsidR="0017250B">
        <w:rPr>
          <w:rFonts w:ascii="Times New Roman" w:hAnsi="Times New Roman" w:cs="Times New Roman"/>
          <w:sz w:val="24"/>
          <w:szCs w:val="24"/>
        </w:rPr>
        <w:t xml:space="preserve"> δημόσιο λόγο του. </w:t>
      </w:r>
      <w:r w:rsidR="00ED07EF">
        <w:rPr>
          <w:rFonts w:ascii="Times New Roman" w:hAnsi="Times New Roman" w:cs="Times New Roman"/>
          <w:sz w:val="24"/>
          <w:szCs w:val="24"/>
        </w:rPr>
        <w:t xml:space="preserve">Όπως το συνοψίζει ο ίδιος στον πρόλογο του βιβλίου, «η διατύπωση περισσότερων θέσεων οδηγεί στην ευχέρεια αποδοχής αυτών που θα συγκεντρώνουν τα περισσότερα πλεονεκτήματα» (σ. </w:t>
      </w:r>
      <w:r w:rsidR="00ED07EF">
        <w:rPr>
          <w:rFonts w:ascii="Times New Roman" w:hAnsi="Times New Roman" w:cs="Times New Roman"/>
          <w:sz w:val="24"/>
          <w:szCs w:val="24"/>
          <w:lang w:val="en-US"/>
        </w:rPr>
        <w:t>x</w:t>
      </w:r>
      <w:r w:rsidR="00ED07EF">
        <w:rPr>
          <w:rFonts w:ascii="Times New Roman" w:hAnsi="Times New Roman" w:cs="Times New Roman"/>
          <w:sz w:val="24"/>
          <w:szCs w:val="24"/>
        </w:rPr>
        <w:t>).</w:t>
      </w:r>
      <w:r w:rsidR="00C3566B">
        <w:rPr>
          <w:rFonts w:ascii="Times New Roman" w:hAnsi="Times New Roman" w:cs="Times New Roman"/>
          <w:sz w:val="24"/>
          <w:szCs w:val="24"/>
        </w:rPr>
        <w:t xml:space="preserve"> </w:t>
      </w:r>
    </w:p>
    <w:p w14:paraId="6C7789E4" w14:textId="0D24E440" w:rsidR="00F00864" w:rsidRDefault="00ED07EF" w:rsidP="009736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Τέλος, </w:t>
      </w:r>
      <w:r w:rsidR="00AE5C7A">
        <w:rPr>
          <w:rFonts w:ascii="Times New Roman" w:hAnsi="Times New Roman" w:cs="Times New Roman"/>
          <w:sz w:val="24"/>
          <w:szCs w:val="24"/>
        </w:rPr>
        <w:t>σ</w:t>
      </w:r>
      <w:r>
        <w:rPr>
          <w:rFonts w:ascii="Times New Roman" w:hAnsi="Times New Roman" w:cs="Times New Roman"/>
          <w:sz w:val="24"/>
          <w:szCs w:val="24"/>
        </w:rPr>
        <w:t xml:space="preserve">το </w:t>
      </w:r>
      <w:r w:rsidRPr="00ED07EF">
        <w:rPr>
          <w:rFonts w:ascii="Times New Roman" w:hAnsi="Times New Roman" w:cs="Times New Roman"/>
          <w:i/>
          <w:iCs/>
          <w:sz w:val="24"/>
          <w:szCs w:val="24"/>
        </w:rPr>
        <w:t>τρίτο μέρος</w:t>
      </w:r>
      <w:r>
        <w:rPr>
          <w:rFonts w:ascii="Times New Roman" w:hAnsi="Times New Roman" w:cs="Times New Roman"/>
          <w:sz w:val="24"/>
          <w:szCs w:val="24"/>
        </w:rPr>
        <w:t xml:space="preserve"> (σ. 435-457), που είναι και το πιο πρωτότυπο, </w:t>
      </w:r>
      <w:r w:rsidR="00CC6C14">
        <w:rPr>
          <w:rFonts w:ascii="Times New Roman" w:hAnsi="Times New Roman" w:cs="Times New Roman"/>
          <w:sz w:val="24"/>
          <w:szCs w:val="24"/>
        </w:rPr>
        <w:t>ο συγγραφέας παρουσιάζει ορισμένα γεγονότα από την προσωπική επιστημονική πορεία</w:t>
      </w:r>
      <w:r w:rsidR="00D15359">
        <w:rPr>
          <w:rFonts w:ascii="Times New Roman" w:hAnsi="Times New Roman" w:cs="Times New Roman"/>
          <w:sz w:val="24"/>
          <w:szCs w:val="24"/>
        </w:rPr>
        <w:t xml:space="preserve"> </w:t>
      </w:r>
      <w:r w:rsidR="00C3566B">
        <w:rPr>
          <w:rFonts w:ascii="Times New Roman" w:hAnsi="Times New Roman" w:cs="Times New Roman"/>
          <w:sz w:val="24"/>
          <w:szCs w:val="24"/>
        </w:rPr>
        <w:t xml:space="preserve">του </w:t>
      </w:r>
      <w:r w:rsidR="00D15359">
        <w:rPr>
          <w:rFonts w:ascii="Times New Roman" w:hAnsi="Times New Roman" w:cs="Times New Roman"/>
          <w:sz w:val="24"/>
          <w:szCs w:val="24"/>
        </w:rPr>
        <w:t>στη δικαστική και την ακαδημαϊκή κοινότητα</w:t>
      </w:r>
      <w:r w:rsidR="00CC6C14">
        <w:rPr>
          <w:rFonts w:ascii="Times New Roman" w:hAnsi="Times New Roman" w:cs="Times New Roman"/>
          <w:sz w:val="24"/>
          <w:szCs w:val="24"/>
        </w:rPr>
        <w:t xml:space="preserve">. </w:t>
      </w:r>
      <w:r w:rsidR="00D15359">
        <w:rPr>
          <w:rFonts w:ascii="Times New Roman" w:hAnsi="Times New Roman" w:cs="Times New Roman"/>
          <w:sz w:val="24"/>
          <w:szCs w:val="24"/>
        </w:rPr>
        <w:t>«Οδοδείκτες νομικής αυτοβιογραφίας» τα ονομάζει</w:t>
      </w:r>
      <w:r w:rsidR="00C3566B">
        <w:rPr>
          <w:rFonts w:ascii="Times New Roman" w:hAnsi="Times New Roman" w:cs="Times New Roman"/>
          <w:sz w:val="24"/>
          <w:szCs w:val="24"/>
        </w:rPr>
        <w:t xml:space="preserve"> εύστοχα</w:t>
      </w:r>
      <w:r w:rsidR="00D15359">
        <w:rPr>
          <w:rFonts w:ascii="Times New Roman" w:hAnsi="Times New Roman" w:cs="Times New Roman"/>
          <w:sz w:val="24"/>
          <w:szCs w:val="24"/>
        </w:rPr>
        <w:t xml:space="preserve"> ο ίδιος. </w:t>
      </w:r>
      <w:r w:rsidR="00C3566B">
        <w:rPr>
          <w:rFonts w:ascii="Times New Roman" w:hAnsi="Times New Roman" w:cs="Times New Roman"/>
          <w:sz w:val="24"/>
          <w:szCs w:val="24"/>
        </w:rPr>
        <w:t xml:space="preserve">Ξεκινώντας από </w:t>
      </w:r>
      <w:proofErr w:type="spellStart"/>
      <w:r w:rsidR="00C3566B">
        <w:rPr>
          <w:rFonts w:ascii="Times New Roman" w:hAnsi="Times New Roman" w:cs="Times New Roman"/>
          <w:sz w:val="24"/>
          <w:szCs w:val="24"/>
        </w:rPr>
        <w:t>μιαν</w:t>
      </w:r>
      <w:proofErr w:type="spellEnd"/>
      <w:r w:rsidR="00C3566B">
        <w:rPr>
          <w:rFonts w:ascii="Times New Roman" w:hAnsi="Times New Roman" w:cs="Times New Roman"/>
          <w:sz w:val="24"/>
          <w:szCs w:val="24"/>
        </w:rPr>
        <w:t xml:space="preserve"> ατυχή στιγμή, όταν</w:t>
      </w:r>
      <w:r w:rsidR="00F50E3F">
        <w:rPr>
          <w:rFonts w:ascii="Times New Roman" w:hAnsi="Times New Roman" w:cs="Times New Roman"/>
          <w:sz w:val="24"/>
          <w:szCs w:val="24"/>
        </w:rPr>
        <w:t>,</w:t>
      </w:r>
      <w:r w:rsidR="00C3566B">
        <w:rPr>
          <w:rFonts w:ascii="Times New Roman" w:hAnsi="Times New Roman" w:cs="Times New Roman"/>
          <w:sz w:val="24"/>
          <w:szCs w:val="24"/>
        </w:rPr>
        <w:t xml:space="preserve"> ως νεαρός εισηγητής του Συμβουλίου της Επικρατείας</w:t>
      </w:r>
      <w:r w:rsidR="00F50E3F">
        <w:rPr>
          <w:rFonts w:ascii="Times New Roman" w:hAnsi="Times New Roman" w:cs="Times New Roman"/>
          <w:sz w:val="24"/>
          <w:szCs w:val="24"/>
        </w:rPr>
        <w:t>,</w:t>
      </w:r>
      <w:r w:rsidR="00C3566B">
        <w:rPr>
          <w:rFonts w:ascii="Times New Roman" w:hAnsi="Times New Roman" w:cs="Times New Roman"/>
          <w:sz w:val="24"/>
          <w:szCs w:val="24"/>
        </w:rPr>
        <w:t xml:space="preserve"> στάλθηκε το καλοκαίρι του 1973 από τον τότε πρόεδρο του δικαστηρίου να συμμετάσχει</w:t>
      </w:r>
      <w:r w:rsidR="00F50E3F">
        <w:rPr>
          <w:rFonts w:ascii="Times New Roman" w:hAnsi="Times New Roman" w:cs="Times New Roman"/>
          <w:sz w:val="24"/>
          <w:szCs w:val="24"/>
        </w:rPr>
        <w:t>, για δύο απογεύματα,</w:t>
      </w:r>
      <w:r w:rsidR="00C3566B">
        <w:rPr>
          <w:rFonts w:ascii="Times New Roman" w:hAnsi="Times New Roman" w:cs="Times New Roman"/>
          <w:sz w:val="24"/>
          <w:szCs w:val="24"/>
        </w:rPr>
        <w:t xml:space="preserve"> σε </w:t>
      </w:r>
      <w:proofErr w:type="spellStart"/>
      <w:r w:rsidR="00C3566B">
        <w:rPr>
          <w:rFonts w:ascii="Times New Roman" w:hAnsi="Times New Roman" w:cs="Times New Roman"/>
          <w:sz w:val="24"/>
          <w:szCs w:val="24"/>
        </w:rPr>
        <w:t>μιαν</w:t>
      </w:r>
      <w:proofErr w:type="spellEnd"/>
      <w:r w:rsidR="00C3566B">
        <w:rPr>
          <w:rFonts w:ascii="Times New Roman" w:hAnsi="Times New Roman" w:cs="Times New Roman"/>
          <w:sz w:val="24"/>
          <w:szCs w:val="24"/>
        </w:rPr>
        <w:t xml:space="preserve"> επιτροπή </w:t>
      </w:r>
      <w:r w:rsidR="00F50E3F">
        <w:rPr>
          <w:rFonts w:ascii="Times New Roman" w:hAnsi="Times New Roman" w:cs="Times New Roman"/>
          <w:sz w:val="24"/>
          <w:szCs w:val="24"/>
        </w:rPr>
        <w:t>ειδικών για ενημέρωση των δημοσιογράφων σχετικά με τις νέες διατάξεις του</w:t>
      </w:r>
      <w:r w:rsidR="00C3566B">
        <w:rPr>
          <w:rFonts w:ascii="Times New Roman" w:hAnsi="Times New Roman" w:cs="Times New Roman"/>
          <w:sz w:val="24"/>
          <w:szCs w:val="24"/>
        </w:rPr>
        <w:t xml:space="preserve"> δικτατορικ</w:t>
      </w:r>
      <w:r w:rsidR="00F50E3F">
        <w:rPr>
          <w:rFonts w:ascii="Times New Roman" w:hAnsi="Times New Roman" w:cs="Times New Roman"/>
          <w:sz w:val="24"/>
          <w:szCs w:val="24"/>
        </w:rPr>
        <w:t>ού</w:t>
      </w:r>
      <w:r w:rsidR="00C3566B">
        <w:rPr>
          <w:rFonts w:ascii="Times New Roman" w:hAnsi="Times New Roman" w:cs="Times New Roman"/>
          <w:sz w:val="24"/>
          <w:szCs w:val="24"/>
        </w:rPr>
        <w:t xml:space="preserve"> </w:t>
      </w:r>
      <w:r w:rsidR="00883359">
        <w:rPr>
          <w:rFonts w:ascii="Times New Roman" w:hAnsi="Times New Roman" w:cs="Times New Roman"/>
          <w:sz w:val="24"/>
          <w:szCs w:val="24"/>
        </w:rPr>
        <w:t>σχ</w:t>
      </w:r>
      <w:r w:rsidR="00F50E3F">
        <w:rPr>
          <w:rFonts w:ascii="Times New Roman" w:hAnsi="Times New Roman" w:cs="Times New Roman"/>
          <w:sz w:val="24"/>
          <w:szCs w:val="24"/>
        </w:rPr>
        <w:t>ε</w:t>
      </w:r>
      <w:r w:rsidR="00883359">
        <w:rPr>
          <w:rFonts w:ascii="Times New Roman" w:hAnsi="Times New Roman" w:cs="Times New Roman"/>
          <w:sz w:val="24"/>
          <w:szCs w:val="24"/>
        </w:rPr>
        <w:t>δ</w:t>
      </w:r>
      <w:r w:rsidR="00F50E3F">
        <w:rPr>
          <w:rFonts w:ascii="Times New Roman" w:hAnsi="Times New Roman" w:cs="Times New Roman"/>
          <w:sz w:val="24"/>
          <w:szCs w:val="24"/>
        </w:rPr>
        <w:t>ί</w:t>
      </w:r>
      <w:r w:rsidR="00883359">
        <w:rPr>
          <w:rFonts w:ascii="Times New Roman" w:hAnsi="Times New Roman" w:cs="Times New Roman"/>
          <w:sz w:val="24"/>
          <w:szCs w:val="24"/>
        </w:rPr>
        <w:t>ο</w:t>
      </w:r>
      <w:r w:rsidR="00F50E3F">
        <w:rPr>
          <w:rFonts w:ascii="Times New Roman" w:hAnsi="Times New Roman" w:cs="Times New Roman"/>
          <w:sz w:val="24"/>
          <w:szCs w:val="24"/>
        </w:rPr>
        <w:t>υ</w:t>
      </w:r>
      <w:r w:rsidR="00883359">
        <w:rPr>
          <w:rFonts w:ascii="Times New Roman" w:hAnsi="Times New Roman" w:cs="Times New Roman"/>
          <w:sz w:val="24"/>
          <w:szCs w:val="24"/>
        </w:rPr>
        <w:t xml:space="preserve"> συντάγματος</w:t>
      </w:r>
      <w:r w:rsidR="00C3566B">
        <w:rPr>
          <w:rFonts w:ascii="Times New Roman" w:hAnsi="Times New Roman" w:cs="Times New Roman"/>
          <w:sz w:val="24"/>
          <w:szCs w:val="24"/>
        </w:rPr>
        <w:t>,</w:t>
      </w:r>
      <w:r w:rsidR="00020FDF">
        <w:rPr>
          <w:rFonts w:ascii="Times New Roman" w:hAnsi="Times New Roman" w:cs="Times New Roman"/>
          <w:sz w:val="24"/>
          <w:szCs w:val="24"/>
        </w:rPr>
        <w:t xml:space="preserve"> την άδικη </w:t>
      </w:r>
      <w:proofErr w:type="spellStart"/>
      <w:r w:rsidR="00020FDF">
        <w:rPr>
          <w:rFonts w:ascii="Times New Roman" w:hAnsi="Times New Roman" w:cs="Times New Roman"/>
          <w:sz w:val="24"/>
          <w:szCs w:val="24"/>
        </w:rPr>
        <w:t>στοχοποίηση</w:t>
      </w:r>
      <w:proofErr w:type="spellEnd"/>
      <w:r w:rsidR="00020FDF">
        <w:rPr>
          <w:rFonts w:ascii="Times New Roman" w:hAnsi="Times New Roman" w:cs="Times New Roman"/>
          <w:sz w:val="24"/>
          <w:szCs w:val="24"/>
        </w:rPr>
        <w:t xml:space="preserve"> που δέχθηκε για το</w:t>
      </w:r>
      <w:r w:rsidR="00F50E3F">
        <w:rPr>
          <w:rFonts w:ascii="Times New Roman" w:hAnsi="Times New Roman" w:cs="Times New Roman"/>
          <w:sz w:val="24"/>
          <w:szCs w:val="24"/>
        </w:rPr>
        <w:t>ν</w:t>
      </w:r>
      <w:r w:rsidR="00020FDF">
        <w:rPr>
          <w:rFonts w:ascii="Times New Roman" w:hAnsi="Times New Roman" w:cs="Times New Roman"/>
          <w:sz w:val="24"/>
          <w:szCs w:val="24"/>
        </w:rPr>
        <w:t xml:space="preserve"> λόγο αυτό</w:t>
      </w:r>
      <w:r w:rsidR="00844F07">
        <w:rPr>
          <w:rFonts w:ascii="Times New Roman" w:hAnsi="Times New Roman" w:cs="Times New Roman"/>
          <w:sz w:val="24"/>
          <w:szCs w:val="24"/>
        </w:rPr>
        <w:t>, που</w:t>
      </w:r>
      <w:r w:rsidR="00020FDF">
        <w:rPr>
          <w:rFonts w:ascii="Times New Roman" w:hAnsi="Times New Roman" w:cs="Times New Roman"/>
          <w:sz w:val="24"/>
          <w:szCs w:val="24"/>
        </w:rPr>
        <w:t xml:space="preserve"> του στοίχησε και την καθηγητική έδρα στη Νομική Αθηνών, μέχρι την καθολική αναγνώριση από τους ομοτέχνους του στην Ελλάδα και διεθνώς που αποτυπώθηκε σε δύο ογκώδεις τιμητικούς τόμους το 2009 και το 2012. </w:t>
      </w:r>
      <w:r w:rsidR="003416ED">
        <w:rPr>
          <w:rFonts w:ascii="Times New Roman" w:hAnsi="Times New Roman" w:cs="Times New Roman"/>
          <w:sz w:val="24"/>
          <w:szCs w:val="24"/>
        </w:rPr>
        <w:t xml:space="preserve"> </w:t>
      </w:r>
    </w:p>
    <w:p w14:paraId="2A929862" w14:textId="5B552C23" w:rsidR="00D801C6" w:rsidRDefault="00844F07" w:rsidP="00C866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Πολυγραφότατος ο καθηγητής Παραράς, απέδειξε και μ’ αυτό το τελευταίο βιβλίο του πόσο χα</w:t>
      </w:r>
      <w:r w:rsidR="00F00864">
        <w:rPr>
          <w:rFonts w:ascii="Times New Roman" w:hAnsi="Times New Roman" w:cs="Times New Roman"/>
          <w:sz w:val="24"/>
          <w:szCs w:val="24"/>
        </w:rPr>
        <w:t xml:space="preserve">ρισματικός </w:t>
      </w:r>
      <w:r w:rsidR="005F332C">
        <w:rPr>
          <w:rFonts w:ascii="Times New Roman" w:hAnsi="Times New Roman" w:cs="Times New Roman"/>
          <w:sz w:val="24"/>
          <w:szCs w:val="24"/>
        </w:rPr>
        <w:t>συγγραφέα</w:t>
      </w:r>
      <w:r w:rsidR="00F00864">
        <w:rPr>
          <w:rFonts w:ascii="Times New Roman" w:hAnsi="Times New Roman" w:cs="Times New Roman"/>
          <w:sz w:val="24"/>
          <w:szCs w:val="24"/>
        </w:rPr>
        <w:t>ς</w:t>
      </w:r>
      <w:r>
        <w:rPr>
          <w:rFonts w:ascii="Times New Roman" w:hAnsi="Times New Roman" w:cs="Times New Roman"/>
          <w:sz w:val="24"/>
          <w:szCs w:val="24"/>
        </w:rPr>
        <w:t xml:space="preserve"> είναι</w:t>
      </w:r>
      <w:r w:rsidR="00F00864">
        <w:rPr>
          <w:rFonts w:ascii="Times New Roman" w:hAnsi="Times New Roman" w:cs="Times New Roman"/>
          <w:sz w:val="24"/>
          <w:szCs w:val="24"/>
        </w:rPr>
        <w:t xml:space="preserve">. </w:t>
      </w:r>
      <w:r>
        <w:rPr>
          <w:rFonts w:ascii="Times New Roman" w:hAnsi="Times New Roman" w:cs="Times New Roman"/>
          <w:sz w:val="24"/>
          <w:szCs w:val="24"/>
        </w:rPr>
        <w:t>Στις κ</w:t>
      </w:r>
      <w:r w:rsidR="00F00864">
        <w:rPr>
          <w:rFonts w:ascii="Times New Roman" w:hAnsi="Times New Roman" w:cs="Times New Roman"/>
          <w:sz w:val="24"/>
          <w:szCs w:val="24"/>
        </w:rPr>
        <w:t>οντά 500 σελίδες</w:t>
      </w:r>
      <w:r>
        <w:rPr>
          <w:rFonts w:ascii="Times New Roman" w:hAnsi="Times New Roman" w:cs="Times New Roman"/>
          <w:sz w:val="24"/>
          <w:szCs w:val="24"/>
        </w:rPr>
        <w:t xml:space="preserve"> του βιβλίου</w:t>
      </w:r>
      <w:r w:rsidR="00F00864">
        <w:rPr>
          <w:rFonts w:ascii="Times New Roman" w:hAnsi="Times New Roman" w:cs="Times New Roman"/>
          <w:sz w:val="24"/>
          <w:szCs w:val="24"/>
        </w:rPr>
        <w:t xml:space="preserve"> δεν υπάρχει ούτε μια αράδα περιττή. </w:t>
      </w:r>
      <w:r>
        <w:rPr>
          <w:rFonts w:ascii="Times New Roman" w:hAnsi="Times New Roman" w:cs="Times New Roman"/>
          <w:sz w:val="24"/>
          <w:szCs w:val="24"/>
        </w:rPr>
        <w:t>Με λόγο λ</w:t>
      </w:r>
      <w:r w:rsidR="00F00864">
        <w:rPr>
          <w:rFonts w:ascii="Times New Roman" w:hAnsi="Times New Roman" w:cs="Times New Roman"/>
          <w:sz w:val="24"/>
          <w:szCs w:val="24"/>
        </w:rPr>
        <w:t>ακωνικό</w:t>
      </w:r>
      <w:r>
        <w:rPr>
          <w:rFonts w:ascii="Times New Roman" w:hAnsi="Times New Roman" w:cs="Times New Roman"/>
          <w:sz w:val="24"/>
          <w:szCs w:val="24"/>
        </w:rPr>
        <w:t xml:space="preserve"> και σφριγηλό, αλλά και με το σπάνιο</w:t>
      </w:r>
      <w:r w:rsidR="00F00864">
        <w:rPr>
          <w:rFonts w:ascii="Times New Roman" w:hAnsi="Times New Roman" w:cs="Times New Roman"/>
          <w:sz w:val="24"/>
          <w:szCs w:val="24"/>
        </w:rPr>
        <w:t xml:space="preserve"> </w:t>
      </w:r>
      <w:r>
        <w:rPr>
          <w:rFonts w:ascii="Times New Roman" w:hAnsi="Times New Roman" w:cs="Times New Roman"/>
          <w:sz w:val="24"/>
          <w:szCs w:val="24"/>
        </w:rPr>
        <w:t>χ</w:t>
      </w:r>
      <w:r w:rsidR="00F00864">
        <w:rPr>
          <w:rFonts w:ascii="Times New Roman" w:hAnsi="Times New Roman" w:cs="Times New Roman"/>
          <w:sz w:val="24"/>
          <w:szCs w:val="24"/>
        </w:rPr>
        <w:t>άρισμα να γράφει με τρόπο εύληπτο και κατανοητό για σύνθετ</w:t>
      </w:r>
      <w:r>
        <w:rPr>
          <w:rFonts w:ascii="Times New Roman" w:hAnsi="Times New Roman" w:cs="Times New Roman"/>
          <w:sz w:val="24"/>
          <w:szCs w:val="24"/>
        </w:rPr>
        <w:t>α</w:t>
      </w:r>
      <w:r w:rsidR="00F00864">
        <w:rPr>
          <w:rFonts w:ascii="Times New Roman" w:hAnsi="Times New Roman" w:cs="Times New Roman"/>
          <w:sz w:val="24"/>
          <w:szCs w:val="24"/>
        </w:rPr>
        <w:t xml:space="preserve"> </w:t>
      </w:r>
      <w:r>
        <w:rPr>
          <w:rFonts w:ascii="Times New Roman" w:hAnsi="Times New Roman" w:cs="Times New Roman"/>
          <w:sz w:val="24"/>
          <w:szCs w:val="24"/>
        </w:rPr>
        <w:t>θέματα</w:t>
      </w:r>
      <w:r w:rsidR="00F00864">
        <w:rPr>
          <w:rFonts w:ascii="Times New Roman" w:hAnsi="Times New Roman" w:cs="Times New Roman"/>
          <w:sz w:val="24"/>
          <w:szCs w:val="24"/>
        </w:rPr>
        <w:t xml:space="preserve">. Το </w:t>
      </w:r>
      <w:r w:rsidR="00F00864">
        <w:rPr>
          <w:rFonts w:ascii="Times New Roman" w:hAnsi="Times New Roman" w:cs="Times New Roman"/>
          <w:sz w:val="24"/>
          <w:szCs w:val="24"/>
        </w:rPr>
        <w:lastRenderedPageBreak/>
        <w:t>βιβλίο δεν απευθύνεται μόνο στους ειδικούς, σε όσους έχουν νομική παιδεία</w:t>
      </w:r>
      <w:r>
        <w:rPr>
          <w:rFonts w:ascii="Times New Roman" w:hAnsi="Times New Roman" w:cs="Times New Roman"/>
          <w:sz w:val="24"/>
          <w:szCs w:val="24"/>
        </w:rPr>
        <w:t>.</w:t>
      </w:r>
      <w:r w:rsidR="00F00864">
        <w:rPr>
          <w:rFonts w:ascii="Times New Roman" w:hAnsi="Times New Roman" w:cs="Times New Roman"/>
          <w:sz w:val="24"/>
          <w:szCs w:val="24"/>
        </w:rPr>
        <w:t xml:space="preserve"> </w:t>
      </w:r>
      <w:r>
        <w:rPr>
          <w:rFonts w:ascii="Times New Roman" w:hAnsi="Times New Roman" w:cs="Times New Roman"/>
          <w:sz w:val="24"/>
          <w:szCs w:val="24"/>
        </w:rPr>
        <w:t>Αξίζει και μπορεί να διαβαστεί</w:t>
      </w:r>
      <w:r w:rsidR="00F00864">
        <w:rPr>
          <w:rFonts w:ascii="Times New Roman" w:hAnsi="Times New Roman" w:cs="Times New Roman"/>
          <w:sz w:val="24"/>
          <w:szCs w:val="24"/>
        </w:rPr>
        <w:t xml:space="preserve"> </w:t>
      </w:r>
      <w:r>
        <w:rPr>
          <w:rFonts w:ascii="Times New Roman" w:hAnsi="Times New Roman" w:cs="Times New Roman"/>
          <w:sz w:val="24"/>
          <w:szCs w:val="24"/>
        </w:rPr>
        <w:t>από</w:t>
      </w:r>
      <w:r w:rsidR="00F00864">
        <w:rPr>
          <w:rFonts w:ascii="Times New Roman" w:hAnsi="Times New Roman" w:cs="Times New Roman"/>
          <w:sz w:val="24"/>
          <w:szCs w:val="24"/>
        </w:rPr>
        <w:t xml:space="preserve"> κάθε πολίτη με ενδιαφέρον για το σύνταγμα και την πολιτική. </w:t>
      </w:r>
      <w:r>
        <w:rPr>
          <w:rFonts w:ascii="Times New Roman" w:hAnsi="Times New Roman" w:cs="Times New Roman"/>
          <w:sz w:val="24"/>
          <w:szCs w:val="24"/>
        </w:rPr>
        <w:t xml:space="preserve">Γιατί ο συγγραφέας καλλιεργεί το είδος εκείνο του κριτικού λόγου που σπανίζει στην τρέχουσα επιστημονική παραγωγή. </w:t>
      </w:r>
      <w:r w:rsidR="00777709">
        <w:rPr>
          <w:rFonts w:ascii="Times New Roman" w:hAnsi="Times New Roman" w:cs="Times New Roman"/>
          <w:sz w:val="24"/>
          <w:szCs w:val="24"/>
        </w:rPr>
        <w:t xml:space="preserve">Αυτό που είχε διαβλέψει ο Δημήτρης Τσάτσος ήδη από το 1971, όταν, διαβάζοντας </w:t>
      </w:r>
      <w:proofErr w:type="spellStart"/>
      <w:r w:rsidR="00777709">
        <w:rPr>
          <w:rFonts w:ascii="Times New Roman" w:hAnsi="Times New Roman" w:cs="Times New Roman"/>
          <w:sz w:val="24"/>
          <w:szCs w:val="24"/>
        </w:rPr>
        <w:t>μιαν</w:t>
      </w:r>
      <w:proofErr w:type="spellEnd"/>
      <w:r w:rsidR="00777709">
        <w:rPr>
          <w:rFonts w:ascii="Times New Roman" w:hAnsi="Times New Roman" w:cs="Times New Roman"/>
          <w:sz w:val="24"/>
          <w:szCs w:val="24"/>
        </w:rPr>
        <w:t xml:space="preserve"> αυστηρή αλλά ακριβή βιβλιοκριτική του νεαρού και άγνωστού του τότε Παραρά, το</w:t>
      </w:r>
      <w:r w:rsidR="00AE5C7A">
        <w:rPr>
          <w:rFonts w:ascii="Times New Roman" w:hAnsi="Times New Roman" w:cs="Times New Roman"/>
          <w:sz w:val="24"/>
          <w:szCs w:val="24"/>
        </w:rPr>
        <w:t>ύ</w:t>
      </w:r>
      <w:r w:rsidR="00777709">
        <w:rPr>
          <w:rFonts w:ascii="Times New Roman" w:hAnsi="Times New Roman" w:cs="Times New Roman"/>
          <w:sz w:val="24"/>
          <w:szCs w:val="24"/>
        </w:rPr>
        <w:t xml:space="preserve"> έγραψε αυθόρμητα: «η κριτική σας θα έπρεπε ν’ αποτελέσει την απαρχή νέας νοοτροπίας στην περίπου ως σήμερα ανύπαρκτη κριτική του νομικού βιβλίου στην Ελλάδα» (σ. 440 του βιβλίου). </w:t>
      </w:r>
    </w:p>
    <w:p w14:paraId="6D8B2017" w14:textId="283643D3" w:rsidR="005F332C" w:rsidRDefault="005F332C" w:rsidP="00C866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Στο τέλος του Τόμου παρατίθεται εκτενέστατο καθ’ ύλην Ευρετήριο, καθώς και τα ονόματα όλων εκείνων που παραπέμπονται στο κείμενο.</w:t>
      </w:r>
    </w:p>
    <w:p w14:paraId="191C455B" w14:textId="77777777" w:rsidR="00D801C6" w:rsidRDefault="00D801C6" w:rsidP="00C866CD">
      <w:pPr>
        <w:spacing w:after="0" w:line="360" w:lineRule="auto"/>
        <w:ind w:firstLine="567"/>
        <w:jc w:val="both"/>
        <w:rPr>
          <w:rFonts w:ascii="Times New Roman" w:hAnsi="Times New Roman" w:cs="Times New Roman"/>
          <w:sz w:val="24"/>
          <w:szCs w:val="24"/>
        </w:rPr>
      </w:pPr>
    </w:p>
    <w:p w14:paraId="58AF66A0" w14:textId="5C00DF31" w:rsidR="00C866CD" w:rsidRDefault="00C866CD" w:rsidP="00C866CD">
      <w:pPr>
        <w:spacing w:after="0" w:line="360" w:lineRule="auto"/>
        <w:ind w:firstLine="567"/>
        <w:jc w:val="both"/>
        <w:rPr>
          <w:rFonts w:ascii="Times New Roman" w:hAnsi="Times New Roman" w:cs="Times New Roman"/>
          <w:sz w:val="24"/>
          <w:szCs w:val="24"/>
        </w:rPr>
      </w:pPr>
    </w:p>
    <w:p w14:paraId="287F3730" w14:textId="77777777" w:rsidR="00C866CD" w:rsidRPr="00C866CD" w:rsidRDefault="00C866CD" w:rsidP="00C866CD">
      <w:pPr>
        <w:spacing w:after="0" w:line="360" w:lineRule="auto"/>
        <w:ind w:firstLine="567"/>
        <w:jc w:val="both"/>
        <w:rPr>
          <w:rFonts w:ascii="Times New Roman" w:hAnsi="Times New Roman" w:cs="Times New Roman"/>
          <w:sz w:val="24"/>
          <w:szCs w:val="24"/>
        </w:rPr>
      </w:pPr>
    </w:p>
    <w:sectPr w:rsidR="00C866CD" w:rsidRPr="00C866CD">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4CC4" w14:textId="77777777" w:rsidR="00FC7F2A" w:rsidRDefault="00FC7F2A" w:rsidP="00124B41">
      <w:pPr>
        <w:spacing w:after="0" w:line="240" w:lineRule="auto"/>
      </w:pPr>
      <w:r>
        <w:separator/>
      </w:r>
    </w:p>
  </w:endnote>
  <w:endnote w:type="continuationSeparator" w:id="0">
    <w:p w14:paraId="6555B781" w14:textId="77777777" w:rsidR="00FC7F2A" w:rsidRDefault="00FC7F2A" w:rsidP="0012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36417"/>
      <w:docPartObj>
        <w:docPartGallery w:val="Page Numbers (Bottom of Page)"/>
        <w:docPartUnique/>
      </w:docPartObj>
    </w:sdtPr>
    <w:sdtEndPr/>
    <w:sdtContent>
      <w:p w14:paraId="6DA41A84" w14:textId="761209B9" w:rsidR="00124B41" w:rsidRDefault="00124B41">
        <w:pPr>
          <w:pStyle w:val="a4"/>
          <w:jc w:val="center"/>
        </w:pPr>
        <w:r>
          <w:fldChar w:fldCharType="begin"/>
        </w:r>
        <w:r>
          <w:instrText>PAGE   \* MERGEFORMAT</w:instrText>
        </w:r>
        <w:r>
          <w:fldChar w:fldCharType="separate"/>
        </w:r>
        <w:r>
          <w:t>2</w:t>
        </w:r>
        <w:r>
          <w:fldChar w:fldCharType="end"/>
        </w:r>
      </w:p>
    </w:sdtContent>
  </w:sdt>
  <w:p w14:paraId="7381B9E2" w14:textId="77777777" w:rsidR="00124B41" w:rsidRDefault="00124B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C6D6" w14:textId="77777777" w:rsidR="00FC7F2A" w:rsidRDefault="00FC7F2A" w:rsidP="00124B41">
      <w:pPr>
        <w:spacing w:after="0" w:line="240" w:lineRule="auto"/>
      </w:pPr>
      <w:r>
        <w:separator/>
      </w:r>
    </w:p>
  </w:footnote>
  <w:footnote w:type="continuationSeparator" w:id="0">
    <w:p w14:paraId="02D8DDB9" w14:textId="77777777" w:rsidR="00FC7F2A" w:rsidRDefault="00FC7F2A" w:rsidP="00124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CD"/>
    <w:rsid w:val="000056D8"/>
    <w:rsid w:val="00020FDF"/>
    <w:rsid w:val="000C4966"/>
    <w:rsid w:val="001032C2"/>
    <w:rsid w:val="00124B41"/>
    <w:rsid w:val="0017250B"/>
    <w:rsid w:val="001B7A90"/>
    <w:rsid w:val="001C3236"/>
    <w:rsid w:val="001F2520"/>
    <w:rsid w:val="0025380C"/>
    <w:rsid w:val="002905BB"/>
    <w:rsid w:val="0029289A"/>
    <w:rsid w:val="002F2B66"/>
    <w:rsid w:val="003416ED"/>
    <w:rsid w:val="00343C9B"/>
    <w:rsid w:val="00404DF8"/>
    <w:rsid w:val="004A42E5"/>
    <w:rsid w:val="004B0A3E"/>
    <w:rsid w:val="005B3348"/>
    <w:rsid w:val="005C3A56"/>
    <w:rsid w:val="005F332C"/>
    <w:rsid w:val="00700A91"/>
    <w:rsid w:val="00743C87"/>
    <w:rsid w:val="00777709"/>
    <w:rsid w:val="007E016A"/>
    <w:rsid w:val="007E6802"/>
    <w:rsid w:val="007F648C"/>
    <w:rsid w:val="00844F07"/>
    <w:rsid w:val="00883359"/>
    <w:rsid w:val="008A66DD"/>
    <w:rsid w:val="00951B32"/>
    <w:rsid w:val="00973647"/>
    <w:rsid w:val="00977E7E"/>
    <w:rsid w:val="009A2042"/>
    <w:rsid w:val="009B524E"/>
    <w:rsid w:val="00A42F20"/>
    <w:rsid w:val="00AA60AF"/>
    <w:rsid w:val="00AE2AAD"/>
    <w:rsid w:val="00AE5B8E"/>
    <w:rsid w:val="00AE5C7A"/>
    <w:rsid w:val="00B15E54"/>
    <w:rsid w:val="00BC3E2D"/>
    <w:rsid w:val="00BD2D3F"/>
    <w:rsid w:val="00C04809"/>
    <w:rsid w:val="00C3566B"/>
    <w:rsid w:val="00C656AD"/>
    <w:rsid w:val="00C866CD"/>
    <w:rsid w:val="00CC6C14"/>
    <w:rsid w:val="00D15359"/>
    <w:rsid w:val="00D41B6E"/>
    <w:rsid w:val="00D801C6"/>
    <w:rsid w:val="00DA56BC"/>
    <w:rsid w:val="00E224F8"/>
    <w:rsid w:val="00E435D0"/>
    <w:rsid w:val="00E7054B"/>
    <w:rsid w:val="00EA5A68"/>
    <w:rsid w:val="00ED07EF"/>
    <w:rsid w:val="00EE606F"/>
    <w:rsid w:val="00EF0CE3"/>
    <w:rsid w:val="00F00864"/>
    <w:rsid w:val="00F50E3F"/>
    <w:rsid w:val="00FC7F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B86"/>
  <w15:chartTrackingRefBased/>
  <w15:docId w15:val="{FB0CB9FA-7257-403F-882F-1B927C3D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B41"/>
    <w:pPr>
      <w:tabs>
        <w:tab w:val="center" w:pos="4153"/>
        <w:tab w:val="right" w:pos="8306"/>
      </w:tabs>
      <w:spacing w:after="0" w:line="240" w:lineRule="auto"/>
    </w:pPr>
  </w:style>
  <w:style w:type="character" w:customStyle="1" w:styleId="Char">
    <w:name w:val="Κεφαλίδα Char"/>
    <w:basedOn w:val="a0"/>
    <w:link w:val="a3"/>
    <w:uiPriority w:val="99"/>
    <w:rsid w:val="00124B41"/>
  </w:style>
  <w:style w:type="paragraph" w:styleId="a4">
    <w:name w:val="footer"/>
    <w:basedOn w:val="a"/>
    <w:link w:val="Char0"/>
    <w:uiPriority w:val="99"/>
    <w:unhideWhenUsed/>
    <w:rsid w:val="00124B41"/>
    <w:pPr>
      <w:tabs>
        <w:tab w:val="center" w:pos="4153"/>
        <w:tab w:val="right" w:pos="8306"/>
      </w:tabs>
      <w:spacing w:after="0" w:line="240" w:lineRule="auto"/>
    </w:pPr>
  </w:style>
  <w:style w:type="character" w:customStyle="1" w:styleId="Char0">
    <w:name w:val="Υποσέλιδο Char"/>
    <w:basedOn w:val="a0"/>
    <w:link w:val="a4"/>
    <w:uiPriority w:val="99"/>
    <w:rsid w:val="0012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4756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akritas kaidatzis</dc:creator>
  <cp:keywords/>
  <dc:description/>
  <cp:lastModifiedBy>Βασιλικη</cp:lastModifiedBy>
  <cp:revision>2</cp:revision>
  <dcterms:created xsi:type="dcterms:W3CDTF">2022-04-05T07:57:00Z</dcterms:created>
  <dcterms:modified xsi:type="dcterms:W3CDTF">2022-04-05T07:57:00Z</dcterms:modified>
</cp:coreProperties>
</file>